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8F22" w14:textId="77777777" w:rsidR="002423D4" w:rsidRPr="002423D4" w:rsidRDefault="002423D4" w:rsidP="002423D4">
      <w:pPr>
        <w:shd w:val="clear" w:color="auto" w:fill="FFFFFF"/>
        <w:spacing w:after="150"/>
        <w:outlineLvl w:val="0"/>
        <w:rPr>
          <w:rFonts w:ascii="inherit" w:eastAsia="Times New Roman" w:hAnsi="inherit" w:cs="Times New Roman"/>
          <w:b/>
          <w:bCs/>
          <w:color w:val="131619"/>
          <w:kern w:val="36"/>
          <w:sz w:val="30"/>
          <w:szCs w:val="30"/>
          <w14:ligatures w14:val="none"/>
        </w:rPr>
      </w:pPr>
      <w:r w:rsidRPr="002423D4">
        <w:rPr>
          <w:rFonts w:ascii="inherit" w:eastAsia="Times New Roman" w:hAnsi="inherit" w:cs="Times New Roman"/>
          <w:b/>
          <w:bCs/>
          <w:color w:val="131619"/>
          <w:kern w:val="36"/>
          <w:sz w:val="30"/>
          <w:szCs w:val="30"/>
          <w14:ligatures w14:val="none"/>
        </w:rPr>
        <w:t xml:space="preserve">Meeting Summary for 10 TeV </w:t>
      </w:r>
      <w:proofErr w:type="spellStart"/>
      <w:r w:rsidRPr="002423D4">
        <w:rPr>
          <w:rFonts w:ascii="inherit" w:eastAsia="Times New Roman" w:hAnsi="inherit" w:cs="Times New Roman"/>
          <w:b/>
          <w:bCs/>
          <w:color w:val="131619"/>
          <w:kern w:val="36"/>
          <w:sz w:val="30"/>
          <w:szCs w:val="30"/>
          <w14:ligatures w14:val="none"/>
        </w:rPr>
        <w:t>wakefield</w:t>
      </w:r>
      <w:proofErr w:type="spellEnd"/>
      <w:r w:rsidRPr="002423D4">
        <w:rPr>
          <w:rFonts w:ascii="inherit" w:eastAsia="Times New Roman" w:hAnsi="inherit" w:cs="Times New Roman"/>
          <w:b/>
          <w:bCs/>
          <w:color w:val="131619"/>
          <w:kern w:val="36"/>
          <w:sz w:val="30"/>
          <w:szCs w:val="30"/>
          <w14:ligatures w14:val="none"/>
        </w:rPr>
        <w:t xml:space="preserve"> collider Laser Driver WG meeting</w:t>
      </w:r>
    </w:p>
    <w:p w14:paraId="66DAC38C" w14:textId="77777777" w:rsidR="002423D4" w:rsidRPr="002423D4" w:rsidRDefault="002423D4" w:rsidP="002423D4">
      <w:pPr>
        <w:shd w:val="clear" w:color="auto" w:fill="FFFFFF"/>
        <w:rPr>
          <w:rFonts w:ascii="Times New Roman" w:eastAsia="Times New Roman" w:hAnsi="Times New Roman" w:cs="Times New Roman"/>
          <w:color w:val="6E7680"/>
          <w:kern w:val="0"/>
          <w14:ligatures w14:val="none"/>
        </w:rPr>
      </w:pPr>
      <w:r w:rsidRPr="002423D4">
        <w:rPr>
          <w:rFonts w:ascii="Times New Roman" w:eastAsia="Times New Roman" w:hAnsi="Times New Roman" w:cs="Times New Roman"/>
          <w:color w:val="6E7680"/>
          <w:kern w:val="0"/>
          <w14:ligatures w14:val="none"/>
        </w:rPr>
        <w:t xml:space="preserve">Mar 18, </w:t>
      </w:r>
      <w:proofErr w:type="gramStart"/>
      <w:r w:rsidRPr="002423D4">
        <w:rPr>
          <w:rFonts w:ascii="Times New Roman" w:eastAsia="Times New Roman" w:hAnsi="Times New Roman" w:cs="Times New Roman"/>
          <w:color w:val="6E7680"/>
          <w:kern w:val="0"/>
          <w14:ligatures w14:val="none"/>
        </w:rPr>
        <w:t>2025</w:t>
      </w:r>
      <w:proofErr w:type="gramEnd"/>
      <w:r w:rsidRPr="002423D4">
        <w:rPr>
          <w:rFonts w:ascii="Times New Roman" w:eastAsia="Times New Roman" w:hAnsi="Times New Roman" w:cs="Times New Roman"/>
          <w:color w:val="6E7680"/>
          <w:kern w:val="0"/>
          <w14:ligatures w14:val="none"/>
        </w:rPr>
        <w:t xml:space="preserve"> 09:58 AM Eastern Time (US and Canada) ID: 917 4592 6867</w:t>
      </w:r>
    </w:p>
    <w:p w14:paraId="718CB48A" w14:textId="77777777" w:rsidR="002423D4" w:rsidRDefault="002423D4" w:rsidP="002423D4">
      <w:pPr>
        <w:pBdr>
          <w:bottom w:val="single" w:sz="6" w:space="1" w:color="auto"/>
        </w:pBdr>
        <w:jc w:val="center"/>
        <w:rPr>
          <w:rFonts w:ascii="Arial" w:eastAsia="Times New Roman" w:hAnsi="Arial" w:cs="Arial"/>
          <w:kern w:val="0"/>
          <w:sz w:val="16"/>
          <w:szCs w:val="16"/>
          <w14:ligatures w14:val="none"/>
        </w:rPr>
      </w:pPr>
      <w:r w:rsidRPr="002423D4">
        <w:rPr>
          <w:rFonts w:ascii="Arial" w:eastAsia="Times New Roman" w:hAnsi="Arial" w:cs="Arial"/>
          <w:vanish/>
          <w:kern w:val="0"/>
          <w:sz w:val="16"/>
          <w:szCs w:val="16"/>
          <w14:ligatures w14:val="none"/>
        </w:rPr>
        <w:t>Top of Form</w:t>
      </w:r>
    </w:p>
    <w:p w14:paraId="3E5C0552" w14:textId="605DE067" w:rsidR="00AC352F" w:rsidRDefault="00804E2A" w:rsidP="00AC352F">
      <w:pPr>
        <w:pBdr>
          <w:bottom w:val="single" w:sz="6" w:space="1" w:color="auto"/>
        </w:pBdr>
        <w:rPr>
          <w:rFonts w:ascii="Times New Roman" w:eastAsia="Times New Roman" w:hAnsi="Times New Roman" w:cs="Times New Roman"/>
          <w:kern w:val="0"/>
          <w:sz w:val="21"/>
          <w:szCs w:val="21"/>
          <w14:ligatures w14:val="none"/>
        </w:rPr>
      </w:pPr>
      <w:r w:rsidRPr="00804E2A">
        <w:rPr>
          <w:rFonts w:ascii="Times New Roman" w:eastAsia="Times New Roman" w:hAnsi="Times New Roman" w:cs="Times New Roman"/>
          <w:kern w:val="0"/>
          <w:sz w:val="21"/>
          <w:szCs w:val="21"/>
          <w14:ligatures w14:val="none"/>
        </w:rPr>
        <w:t>Leily’s notes:</w:t>
      </w:r>
    </w:p>
    <w:p w14:paraId="62524711" w14:textId="77777777" w:rsidR="00804E2A" w:rsidRPr="00804E2A" w:rsidRDefault="00804E2A" w:rsidP="00AC352F">
      <w:pPr>
        <w:pBdr>
          <w:bottom w:val="single" w:sz="6" w:space="1" w:color="auto"/>
        </w:pBdr>
        <w:rPr>
          <w:rFonts w:ascii="Times New Roman" w:eastAsia="Times New Roman" w:hAnsi="Times New Roman" w:cs="Times New Roman"/>
          <w:kern w:val="0"/>
          <w:sz w:val="21"/>
          <w:szCs w:val="21"/>
          <w14:ligatures w14:val="none"/>
        </w:rPr>
      </w:pPr>
    </w:p>
    <w:p w14:paraId="4FF94FB1" w14:textId="6F5B0529" w:rsidR="00AC352F" w:rsidRPr="00804E2A" w:rsidRDefault="00AC352F"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LCorner</w:t>
      </w:r>
      <w:proofErr w:type="spellEnd"/>
      <w:r w:rsidRPr="00804E2A">
        <w:rPr>
          <w:rFonts w:ascii="Times New Roman" w:eastAsia="Times New Roman" w:hAnsi="Times New Roman" w:cs="Times New Roman"/>
          <w:kern w:val="0"/>
          <w:sz w:val="21"/>
          <w:szCs w:val="21"/>
          <w14:ligatures w14:val="none"/>
        </w:rPr>
        <w:t>: Wake</w:t>
      </w:r>
      <w:r w:rsidR="00804E2A" w:rsidRPr="00804E2A">
        <w:rPr>
          <w:rFonts w:ascii="Times New Roman" w:eastAsia="Times New Roman" w:hAnsi="Times New Roman" w:cs="Times New Roman"/>
          <w:kern w:val="0"/>
          <w:sz w:val="21"/>
          <w:szCs w:val="21"/>
          <w14:ligatures w14:val="none"/>
        </w:rPr>
        <w:t>field to bunch energy transfers in Benedetti models are high</w:t>
      </w:r>
    </w:p>
    <w:p w14:paraId="22384B06" w14:textId="4B8BB942"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MPolyanskiy</w:t>
      </w:r>
      <w:proofErr w:type="spellEnd"/>
      <w:r w:rsidRPr="00804E2A">
        <w:rPr>
          <w:rFonts w:ascii="Times New Roman" w:eastAsia="Times New Roman" w:hAnsi="Times New Roman" w:cs="Times New Roman"/>
          <w:kern w:val="0"/>
          <w:sz w:val="21"/>
          <w:szCs w:val="21"/>
          <w14:ligatures w14:val="none"/>
        </w:rPr>
        <w:t xml:space="preserve">: consider that you </w:t>
      </w:r>
      <w:proofErr w:type="gramStart"/>
      <w:r w:rsidRPr="00804E2A">
        <w:rPr>
          <w:rFonts w:ascii="Times New Roman" w:eastAsia="Times New Roman" w:hAnsi="Times New Roman" w:cs="Times New Roman"/>
          <w:kern w:val="0"/>
          <w:sz w:val="21"/>
          <w:szCs w:val="21"/>
          <w14:ligatures w14:val="none"/>
        </w:rPr>
        <w:t>to fit</w:t>
      </w:r>
      <w:proofErr w:type="gramEnd"/>
      <w:r w:rsidRPr="00804E2A">
        <w:rPr>
          <w:rFonts w:ascii="Times New Roman" w:eastAsia="Times New Roman" w:hAnsi="Times New Roman" w:cs="Times New Roman"/>
          <w:kern w:val="0"/>
          <w:sz w:val="21"/>
          <w:szCs w:val="21"/>
          <w14:ligatures w14:val="none"/>
        </w:rPr>
        <w:t xml:space="preserve"> all these lasers within </w:t>
      </w:r>
      <w:proofErr w:type="gramStart"/>
      <w:r w:rsidRPr="00804E2A">
        <w:rPr>
          <w:rFonts w:ascii="Times New Roman" w:eastAsia="Times New Roman" w:hAnsi="Times New Roman" w:cs="Times New Roman"/>
          <w:kern w:val="0"/>
          <w:sz w:val="21"/>
          <w:szCs w:val="21"/>
          <w14:ligatures w14:val="none"/>
        </w:rPr>
        <w:t>the stage</w:t>
      </w:r>
      <w:proofErr w:type="gramEnd"/>
      <w:r w:rsidRPr="00804E2A">
        <w:rPr>
          <w:rFonts w:ascii="Times New Roman" w:eastAsia="Times New Roman" w:hAnsi="Times New Roman" w:cs="Times New Roman"/>
          <w:kern w:val="0"/>
          <w:sz w:val="21"/>
          <w:szCs w:val="21"/>
          <w14:ligatures w14:val="none"/>
        </w:rPr>
        <w:t xml:space="preserve"> length &amp; consider what equipment could be shared (</w:t>
      </w:r>
      <w:proofErr w:type="spellStart"/>
      <w:r w:rsidRPr="00804E2A">
        <w:rPr>
          <w:rFonts w:ascii="Times New Roman" w:eastAsia="Times New Roman" w:hAnsi="Times New Roman" w:cs="Times New Roman"/>
          <w:kern w:val="0"/>
          <w:sz w:val="21"/>
          <w:szCs w:val="21"/>
          <w14:ligatures w14:val="none"/>
        </w:rPr>
        <w:t>eg.</w:t>
      </w:r>
      <w:proofErr w:type="spellEnd"/>
      <w:r w:rsidRPr="00804E2A">
        <w:rPr>
          <w:rFonts w:ascii="Times New Roman" w:eastAsia="Times New Roman" w:hAnsi="Times New Roman" w:cs="Times New Roman"/>
          <w:kern w:val="0"/>
          <w:sz w:val="21"/>
          <w:szCs w:val="21"/>
          <w14:ligatures w14:val="none"/>
        </w:rPr>
        <w:t xml:space="preserve"> Power supplies)</w:t>
      </w:r>
    </w:p>
    <w:p w14:paraId="229D2A27" w14:textId="409A6EE5"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LCorner</w:t>
      </w:r>
      <w:proofErr w:type="spellEnd"/>
      <w:r w:rsidRPr="00804E2A">
        <w:rPr>
          <w:rFonts w:ascii="Times New Roman" w:eastAsia="Times New Roman" w:hAnsi="Times New Roman" w:cs="Times New Roman"/>
          <w:kern w:val="0"/>
          <w:sz w:val="21"/>
          <w:szCs w:val="21"/>
          <w14:ligatures w14:val="none"/>
        </w:rPr>
        <w:t>: is coupling part of this working group? -some discussion on possibility of solid optics rather than plasma mirrors, Carmen Menoni could comment further on this</w:t>
      </w:r>
    </w:p>
    <w:p w14:paraId="4C000AF2" w14:textId="69A6FE0D"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AGalvanauskas</w:t>
      </w:r>
      <w:proofErr w:type="spellEnd"/>
      <w:r w:rsidRPr="00804E2A">
        <w:rPr>
          <w:rFonts w:ascii="Times New Roman" w:eastAsia="Times New Roman" w:hAnsi="Times New Roman" w:cs="Times New Roman"/>
          <w:kern w:val="0"/>
          <w:sz w:val="21"/>
          <w:szCs w:val="21"/>
          <w14:ligatures w14:val="none"/>
        </w:rPr>
        <w:t>: need to consider how this will impact total length</w:t>
      </w:r>
    </w:p>
    <w:p w14:paraId="61CFAB96" w14:textId="0953F656"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KKrushelnik</w:t>
      </w:r>
      <w:proofErr w:type="spellEnd"/>
      <w:r w:rsidRPr="00804E2A">
        <w:rPr>
          <w:rFonts w:ascii="Times New Roman" w:eastAsia="Times New Roman" w:hAnsi="Times New Roman" w:cs="Times New Roman"/>
          <w:kern w:val="0"/>
          <w:sz w:val="21"/>
          <w:szCs w:val="21"/>
          <w14:ligatures w14:val="none"/>
        </w:rPr>
        <w:t xml:space="preserve">: Could add 10x length by trying mirrors w/ holes vs. plasma mirrors – Karl </w:t>
      </w:r>
      <w:proofErr w:type="spellStart"/>
      <w:r w:rsidRPr="00804E2A">
        <w:rPr>
          <w:rFonts w:ascii="Times New Roman" w:eastAsia="Times New Roman" w:hAnsi="Times New Roman" w:cs="Times New Roman"/>
          <w:kern w:val="0"/>
          <w:sz w:val="21"/>
          <w:szCs w:val="21"/>
          <w14:ligatures w14:val="none"/>
        </w:rPr>
        <w:t>Krushelnik</w:t>
      </w:r>
      <w:proofErr w:type="spellEnd"/>
      <w:r w:rsidRPr="00804E2A">
        <w:rPr>
          <w:rFonts w:ascii="Times New Roman" w:eastAsia="Times New Roman" w:hAnsi="Times New Roman" w:cs="Times New Roman"/>
          <w:kern w:val="0"/>
          <w:sz w:val="21"/>
          <w:szCs w:val="21"/>
          <w14:ligatures w14:val="none"/>
        </w:rPr>
        <w:t xml:space="preserve"> could give update on liquid sheet targets, says there are also liquid crystals but that has issues too</w:t>
      </w:r>
    </w:p>
    <w:p w14:paraId="1B47713D" w14:textId="6EDF2948"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JRocca</w:t>
      </w:r>
      <w:proofErr w:type="spellEnd"/>
      <w:r w:rsidRPr="00804E2A">
        <w:rPr>
          <w:rFonts w:ascii="Times New Roman" w:eastAsia="Times New Roman" w:hAnsi="Times New Roman" w:cs="Times New Roman"/>
          <w:kern w:val="0"/>
          <w:sz w:val="21"/>
          <w:szCs w:val="21"/>
          <w14:ligatures w14:val="none"/>
        </w:rPr>
        <w:t>: notes that coupling is a tough problem</w:t>
      </w:r>
    </w:p>
    <w:p w14:paraId="5F5F97CB" w14:textId="3CE1B36D"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LCorner</w:t>
      </w:r>
      <w:proofErr w:type="spellEnd"/>
      <w:r w:rsidRPr="00804E2A">
        <w:rPr>
          <w:rFonts w:ascii="Times New Roman" w:eastAsia="Times New Roman" w:hAnsi="Times New Roman" w:cs="Times New Roman"/>
          <w:kern w:val="0"/>
          <w:sz w:val="21"/>
          <w:szCs w:val="21"/>
          <w14:ligatures w14:val="none"/>
        </w:rPr>
        <w:t xml:space="preserve">: could decide the laser technology that is viable (3-4 options) by email and use the meeting time differently </w:t>
      </w:r>
    </w:p>
    <w:p w14:paraId="438D09B0" w14:textId="34BD17BF" w:rsidR="00804E2A"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proofErr w:type="spellStart"/>
      <w:r w:rsidRPr="00804E2A">
        <w:rPr>
          <w:rFonts w:ascii="Times New Roman" w:eastAsia="Times New Roman" w:hAnsi="Times New Roman" w:cs="Times New Roman"/>
          <w:kern w:val="0"/>
          <w:sz w:val="21"/>
          <w:szCs w:val="21"/>
          <w14:ligatures w14:val="none"/>
        </w:rPr>
        <w:t>AGalvanauskas</w:t>
      </w:r>
      <w:proofErr w:type="spellEnd"/>
      <w:r w:rsidRPr="00804E2A">
        <w:rPr>
          <w:rFonts w:ascii="Times New Roman" w:eastAsia="Times New Roman" w:hAnsi="Times New Roman" w:cs="Times New Roman"/>
          <w:kern w:val="0"/>
          <w:sz w:val="21"/>
          <w:szCs w:val="21"/>
          <w14:ligatures w14:val="none"/>
        </w:rPr>
        <w:t>: Aiming for early April meeting – invite Carlo Benedetti and Francesco Massimo then have champions of the laser driver technologies present on how they can address the requirents</w:t>
      </w:r>
    </w:p>
    <w:p w14:paraId="1F3E74E3" w14:textId="77777777" w:rsidR="00AC352F" w:rsidRPr="00804E2A" w:rsidRDefault="00AC352F" w:rsidP="002423D4">
      <w:pPr>
        <w:pBdr>
          <w:bottom w:val="single" w:sz="6" w:space="1" w:color="auto"/>
        </w:pBdr>
        <w:jc w:val="center"/>
        <w:rPr>
          <w:rFonts w:ascii="Times New Roman" w:eastAsia="Times New Roman" w:hAnsi="Times New Roman" w:cs="Times New Roman"/>
          <w:kern w:val="0"/>
          <w:sz w:val="21"/>
          <w:szCs w:val="21"/>
          <w14:ligatures w14:val="none"/>
        </w:rPr>
      </w:pPr>
    </w:p>
    <w:p w14:paraId="3088737C" w14:textId="1F5C0CE0" w:rsidR="00AC352F"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r w:rsidRPr="00804E2A">
        <w:rPr>
          <w:rFonts w:ascii="Times New Roman" w:eastAsia="Times New Roman" w:hAnsi="Times New Roman" w:cs="Times New Roman"/>
          <w:kern w:val="0"/>
          <w:sz w:val="21"/>
          <w:szCs w:val="21"/>
          <w14:ligatures w14:val="none"/>
        </w:rPr>
        <w:t>For ESPP: Leily Kiani to circulate a PDF or Word document to group and request inputs by 3/26 or get overleaf permissions for others</w:t>
      </w:r>
    </w:p>
    <w:p w14:paraId="43DD63D0" w14:textId="77777777" w:rsidR="00AC352F" w:rsidRPr="00804E2A" w:rsidRDefault="00AC352F" w:rsidP="002423D4">
      <w:pPr>
        <w:pBdr>
          <w:bottom w:val="single" w:sz="6" w:space="1" w:color="auto"/>
        </w:pBdr>
        <w:jc w:val="center"/>
        <w:rPr>
          <w:rFonts w:ascii="Times New Roman" w:eastAsia="Times New Roman" w:hAnsi="Times New Roman" w:cs="Times New Roman"/>
          <w:kern w:val="0"/>
          <w:sz w:val="21"/>
          <w:szCs w:val="21"/>
          <w14:ligatures w14:val="none"/>
        </w:rPr>
      </w:pPr>
    </w:p>
    <w:p w14:paraId="17F8ED2A" w14:textId="77777777" w:rsidR="00AC352F" w:rsidRPr="00804E2A" w:rsidRDefault="00AC352F" w:rsidP="002423D4">
      <w:pPr>
        <w:pBdr>
          <w:bottom w:val="single" w:sz="6" w:space="1" w:color="auto"/>
        </w:pBdr>
        <w:jc w:val="center"/>
        <w:rPr>
          <w:rFonts w:ascii="Times New Roman" w:eastAsia="Times New Roman" w:hAnsi="Times New Roman" w:cs="Times New Roman"/>
          <w:kern w:val="0"/>
          <w:sz w:val="21"/>
          <w:szCs w:val="21"/>
          <w14:ligatures w14:val="none"/>
        </w:rPr>
      </w:pPr>
    </w:p>
    <w:p w14:paraId="50C45CA1" w14:textId="77777777" w:rsidR="00AC352F" w:rsidRPr="00804E2A" w:rsidRDefault="00AC352F" w:rsidP="00804E2A">
      <w:pPr>
        <w:pBdr>
          <w:bottom w:val="single" w:sz="6" w:space="1" w:color="auto"/>
        </w:pBdr>
        <w:rPr>
          <w:rFonts w:ascii="Times New Roman" w:eastAsia="Times New Roman" w:hAnsi="Times New Roman" w:cs="Times New Roman"/>
          <w:kern w:val="0"/>
          <w:sz w:val="21"/>
          <w:szCs w:val="21"/>
          <w14:ligatures w14:val="none"/>
        </w:rPr>
      </w:pPr>
    </w:p>
    <w:p w14:paraId="7C3AC4FC" w14:textId="77777777" w:rsidR="00AC352F" w:rsidRPr="00804E2A" w:rsidRDefault="00AC352F" w:rsidP="002423D4">
      <w:pPr>
        <w:pBdr>
          <w:bottom w:val="single" w:sz="6" w:space="1" w:color="auto"/>
        </w:pBdr>
        <w:jc w:val="center"/>
        <w:rPr>
          <w:rFonts w:ascii="Times New Roman" w:eastAsia="Times New Roman" w:hAnsi="Times New Roman" w:cs="Times New Roman"/>
          <w:kern w:val="0"/>
          <w:sz w:val="21"/>
          <w:szCs w:val="21"/>
          <w14:ligatures w14:val="none"/>
        </w:rPr>
      </w:pPr>
    </w:p>
    <w:p w14:paraId="2CAC865C" w14:textId="4A37E445" w:rsidR="00AC352F" w:rsidRPr="00804E2A" w:rsidRDefault="00804E2A" w:rsidP="00804E2A">
      <w:pPr>
        <w:pBdr>
          <w:bottom w:val="single" w:sz="6" w:space="1" w:color="auto"/>
        </w:pBdr>
        <w:rPr>
          <w:rFonts w:ascii="Times New Roman" w:eastAsia="Times New Roman" w:hAnsi="Times New Roman" w:cs="Times New Roman"/>
          <w:kern w:val="0"/>
          <w:sz w:val="21"/>
          <w:szCs w:val="21"/>
          <w14:ligatures w14:val="none"/>
        </w:rPr>
      </w:pPr>
      <w:r w:rsidRPr="00804E2A">
        <w:rPr>
          <w:rFonts w:ascii="Times New Roman" w:eastAsia="Times New Roman" w:hAnsi="Times New Roman" w:cs="Times New Roman"/>
          <w:kern w:val="0"/>
          <w:sz w:val="21"/>
          <w:szCs w:val="21"/>
          <w14:ligatures w14:val="none"/>
        </w:rPr>
        <w:t>AI notes w/ some corrections:</w:t>
      </w:r>
    </w:p>
    <w:p w14:paraId="5322D6FA" w14:textId="77777777" w:rsidR="00AC352F" w:rsidRPr="00804E2A" w:rsidRDefault="00AC352F" w:rsidP="002423D4">
      <w:pPr>
        <w:pBdr>
          <w:bottom w:val="single" w:sz="6" w:space="1" w:color="auto"/>
        </w:pBdr>
        <w:jc w:val="center"/>
        <w:rPr>
          <w:rFonts w:ascii="Times New Roman" w:eastAsia="Times New Roman" w:hAnsi="Times New Roman" w:cs="Times New Roman"/>
          <w:kern w:val="0"/>
          <w:sz w:val="16"/>
          <w:szCs w:val="16"/>
          <w14:ligatures w14:val="none"/>
        </w:rPr>
      </w:pPr>
    </w:p>
    <w:p w14:paraId="200F13C1" w14:textId="77777777" w:rsidR="00AC352F" w:rsidRPr="00804E2A" w:rsidRDefault="00AC352F" w:rsidP="002423D4">
      <w:pPr>
        <w:pBdr>
          <w:bottom w:val="single" w:sz="6" w:space="1" w:color="auto"/>
        </w:pBdr>
        <w:jc w:val="center"/>
        <w:rPr>
          <w:rFonts w:ascii="Times New Roman" w:eastAsia="Times New Roman" w:hAnsi="Times New Roman" w:cs="Times New Roman"/>
          <w:vanish/>
          <w:kern w:val="0"/>
          <w:sz w:val="16"/>
          <w:szCs w:val="16"/>
          <w14:ligatures w14:val="none"/>
        </w:rPr>
      </w:pPr>
    </w:p>
    <w:p w14:paraId="3DF6F470" w14:textId="77777777" w:rsidR="002423D4" w:rsidRPr="00804E2A" w:rsidRDefault="002423D4" w:rsidP="002423D4">
      <w:pPr>
        <w:shd w:val="clear" w:color="auto" w:fill="FFFFFF"/>
        <w:spacing w:line="480" w:lineRule="atLeast"/>
        <w:textAlignment w:val="center"/>
        <w:rPr>
          <w:rFonts w:ascii="Times New Roman" w:eastAsia="Times New Roman" w:hAnsi="Times New Roman" w:cs="Times New Roman"/>
          <w:color w:val="131619"/>
          <w:kern w:val="0"/>
          <w14:ligatures w14:val="none"/>
        </w:rPr>
      </w:pPr>
      <w:r w:rsidRPr="00804E2A">
        <w:rPr>
          <w:rFonts w:ascii="Times New Roman" w:eastAsia="Times New Roman" w:hAnsi="Times New Roman" w:cs="Times New Roman"/>
          <w:color w:val="131619"/>
          <w:kern w:val="0"/>
          <w14:ligatures w14:val="none"/>
        </w:rPr>
        <w:t>Quick recap</w:t>
      </w:r>
    </w:p>
    <w:p w14:paraId="460C5284" w14:textId="05047A2B"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The team discussed issues with Zoom invitations and the importance of having all co-convener attendees present. They also focused on the main progress since the last meeting, which includes their attendance at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discussions and the pivot in the direction of their working groups based on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discussion. The group also discussed plans for future meetings, next steps, and the need to circulate a PDF or Word document </w:t>
      </w:r>
      <w:r w:rsidR="003D18FD">
        <w:rPr>
          <w:rFonts w:ascii="Times New Roman" w:eastAsia="Times New Roman" w:hAnsi="Times New Roman" w:cs="Times New Roman"/>
          <w:color w:val="131619"/>
          <w:kern w:val="0"/>
          <w:sz w:val="21"/>
          <w:szCs w:val="21"/>
          <w14:ligatures w14:val="none"/>
        </w:rPr>
        <w:t xml:space="preserve">of the ESPP input </w:t>
      </w:r>
      <w:r w:rsidRPr="002423D4">
        <w:rPr>
          <w:rFonts w:ascii="Times New Roman" w:eastAsia="Times New Roman" w:hAnsi="Times New Roman" w:cs="Times New Roman"/>
          <w:color w:val="131619"/>
          <w:kern w:val="0"/>
          <w:sz w:val="21"/>
          <w:szCs w:val="21"/>
          <w14:ligatures w14:val="none"/>
        </w:rPr>
        <w:t>for comments.</w:t>
      </w:r>
    </w:p>
    <w:p w14:paraId="61C66605" w14:textId="77777777" w:rsidR="002423D4" w:rsidRPr="002423D4" w:rsidRDefault="002423D4" w:rsidP="002423D4">
      <w:pPr>
        <w:shd w:val="clear" w:color="auto" w:fill="FFFFFF"/>
        <w:spacing w:line="480" w:lineRule="atLeast"/>
        <w:textAlignment w:val="center"/>
        <w:rPr>
          <w:rFonts w:ascii="Times New Roman" w:eastAsia="Times New Roman" w:hAnsi="Times New Roman" w:cs="Times New Roman"/>
          <w:color w:val="131619"/>
          <w:kern w:val="0"/>
          <w14:ligatures w14:val="none"/>
        </w:rPr>
      </w:pPr>
      <w:r w:rsidRPr="002423D4">
        <w:rPr>
          <w:rFonts w:ascii="Times New Roman" w:eastAsia="Times New Roman" w:hAnsi="Times New Roman" w:cs="Times New Roman"/>
          <w:color w:val="131619"/>
          <w:kern w:val="0"/>
          <w14:ligatures w14:val="none"/>
        </w:rPr>
        <w:t>Next steps</w:t>
      </w:r>
    </w:p>
    <w:p w14:paraId="1344C661" w14:textId="461CCA5C"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Almantas, Leily, and Stefania to review and update the ESPP document paragraph on laser drivers, incorporating feedback from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meeting.</w:t>
      </w:r>
    </w:p>
    <w:p w14:paraId="507B34AE"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Leily to circulate the updated ESPP document (in PDF or Word format) to the working group for comments.</w:t>
      </w:r>
    </w:p>
    <w:p w14:paraId="21A0CEF4"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Working group members to provide comments on the ESPP document by early next week.</w:t>
      </w:r>
    </w:p>
    <w:p w14:paraId="31303504"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Almantas </w:t>
      </w:r>
      <w:proofErr w:type="gramStart"/>
      <w:r w:rsidRPr="002423D4">
        <w:rPr>
          <w:rFonts w:ascii="Times New Roman" w:eastAsia="Times New Roman" w:hAnsi="Times New Roman" w:cs="Times New Roman"/>
          <w:color w:val="131619"/>
          <w:kern w:val="0"/>
          <w:sz w:val="21"/>
          <w:szCs w:val="21"/>
          <w14:ligatures w14:val="none"/>
        </w:rPr>
        <w:t>to invite</w:t>
      </w:r>
      <w:proofErr w:type="gramEnd"/>
      <w:r w:rsidRPr="002423D4">
        <w:rPr>
          <w:rFonts w:ascii="Times New Roman" w:eastAsia="Times New Roman" w:hAnsi="Times New Roman" w:cs="Times New Roman"/>
          <w:color w:val="131619"/>
          <w:kern w:val="0"/>
          <w:sz w:val="21"/>
          <w:szCs w:val="21"/>
          <w14:ligatures w14:val="none"/>
        </w:rPr>
        <w:t xml:space="preserve"> Carlo and Massimo to the next meeting to discuss Laser Wakefield Accelerator requirements.</w:t>
      </w:r>
    </w:p>
    <w:p w14:paraId="216EB425"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Working group to compile a list of laser technologies and assign champions/teams for each technology via email.</w:t>
      </w:r>
    </w:p>
    <w:p w14:paraId="2F01B32E"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Almantas to schedule the next meeting for early April.</w:t>
      </w:r>
    </w:p>
    <w:p w14:paraId="6F43A6FA"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Leily to add meeting notes to the Google Drive folder.</w:t>
      </w:r>
    </w:p>
    <w:p w14:paraId="1169B8AA"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Almantas to add AI-generated meeting summary to the Google Drive folder.</w:t>
      </w:r>
    </w:p>
    <w:p w14:paraId="1FDDFE58" w14:textId="77777777" w:rsidR="002423D4" w:rsidRPr="002423D4" w:rsidRDefault="002423D4" w:rsidP="002423D4">
      <w:pPr>
        <w:shd w:val="clear" w:color="auto" w:fill="FFFFFF"/>
        <w:spacing w:line="480" w:lineRule="atLeast"/>
        <w:textAlignment w:val="center"/>
        <w:rPr>
          <w:rFonts w:ascii="Times New Roman" w:eastAsia="Times New Roman" w:hAnsi="Times New Roman" w:cs="Times New Roman"/>
          <w:color w:val="131619"/>
          <w:kern w:val="0"/>
          <w14:ligatures w14:val="none"/>
        </w:rPr>
      </w:pPr>
      <w:r w:rsidRPr="002423D4">
        <w:rPr>
          <w:rFonts w:ascii="Times New Roman" w:eastAsia="Times New Roman" w:hAnsi="Times New Roman" w:cs="Times New Roman"/>
          <w:color w:val="131619"/>
          <w:kern w:val="0"/>
          <w14:ligatures w14:val="none"/>
        </w:rPr>
        <w:t>Summary</w:t>
      </w:r>
    </w:p>
    <w:p w14:paraId="22732C5E" w14:textId="77777777" w:rsidR="002423D4" w:rsidRPr="002423D4" w:rsidRDefault="002423D4" w:rsidP="002423D4">
      <w:pPr>
        <w:shd w:val="clear" w:color="auto" w:fill="FFFFFF"/>
        <w:spacing w:after="120"/>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Zoom Invitation Passcode Issues Discussed</w:t>
      </w:r>
    </w:p>
    <w:p w14:paraId="3779E70B"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lastRenderedPageBreak/>
        <w:t>In the meeting, Almantas and Tong discussed issues with Zoom invitations, particularly with passcodes. They noted that some attendees, like Leily and Stefania, had difficulty accessing the meeting due to outdated passcodes. Tong suggested that having a single link with the passcode integrated could solve these problems. The team also discussed the importance of having all co-convener attendees present, with Almantas expressing concern about Stefania's absence. The meeting was delayed due to these issues, but they decided to proceed without her.</w:t>
      </w:r>
    </w:p>
    <w:p w14:paraId="5AA1631E"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7C6452BB" w14:textId="6D3C7B4B" w:rsidR="002423D4" w:rsidRPr="002423D4" w:rsidRDefault="003D18FD" w:rsidP="002423D4">
      <w:pPr>
        <w:shd w:val="clear" w:color="auto" w:fill="FFFFFF"/>
        <w:spacing w:after="120"/>
        <w:rPr>
          <w:rFonts w:ascii="Times New Roman" w:eastAsia="Times New Roman" w:hAnsi="Times New Roman" w:cs="Times New Roman"/>
          <w:color w:val="131619"/>
          <w:kern w:val="0"/>
          <w:sz w:val="21"/>
          <w:szCs w:val="21"/>
          <w14:ligatures w14:val="none"/>
        </w:rPr>
      </w:pPr>
      <w:r>
        <w:rPr>
          <w:rFonts w:ascii="Times New Roman" w:eastAsia="Times New Roman" w:hAnsi="Times New Roman" w:cs="Times New Roman"/>
          <w:color w:val="131619"/>
          <w:kern w:val="0"/>
          <w:sz w:val="21"/>
          <w:szCs w:val="21"/>
          <w14:ligatures w14:val="none"/>
        </w:rPr>
        <w:t>ALEGRO</w:t>
      </w:r>
      <w:r w:rsidR="002423D4" w:rsidRPr="002423D4">
        <w:rPr>
          <w:rFonts w:ascii="Times New Roman" w:eastAsia="Times New Roman" w:hAnsi="Times New Roman" w:cs="Times New Roman"/>
          <w:color w:val="131619"/>
          <w:kern w:val="0"/>
          <w:sz w:val="21"/>
          <w:szCs w:val="21"/>
          <w14:ligatures w14:val="none"/>
        </w:rPr>
        <w:t xml:space="preserve"> Discussions on Laser Acceleration</w:t>
      </w:r>
    </w:p>
    <w:p w14:paraId="2FC6D229" w14:textId="379B800A"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Leily and Almantas report on the main progress since the last meeting, which includes their attendance at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discussions. They explain that there has been a pivot in the direction of their working groups based on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discussion, particularly regarding the 10 TV study. The meeting focuses on two laser-plasma acceleration regimes discussed at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the bubble regime and the quasilinear regime. Each regime has different parameters and trade-offs, including laser energy, pulse duration, repetition rate, and alignment requirements. The group discusses the feedback from the Laser Plasma L</w:t>
      </w:r>
      <w:r w:rsidR="003D18FD">
        <w:rPr>
          <w:rFonts w:ascii="Times New Roman" w:eastAsia="Times New Roman" w:hAnsi="Times New Roman" w:cs="Times New Roman"/>
          <w:color w:val="131619"/>
          <w:kern w:val="0"/>
          <w:sz w:val="21"/>
          <w:szCs w:val="21"/>
          <w14:ligatures w14:val="none"/>
        </w:rPr>
        <w:t xml:space="preserve">INAC </w:t>
      </w:r>
      <w:r w:rsidRPr="002423D4">
        <w:rPr>
          <w:rFonts w:ascii="Times New Roman" w:eastAsia="Times New Roman" w:hAnsi="Times New Roman" w:cs="Times New Roman"/>
          <w:color w:val="131619"/>
          <w:kern w:val="0"/>
          <w:sz w:val="21"/>
          <w:szCs w:val="21"/>
          <w14:ligatures w14:val="none"/>
        </w:rPr>
        <w:t>group, emphasizing the importance of wall plug efficiency for the collider, which should be at least 20% and ideally 30-40%. They also note the preference for shorter wavelengths to reduce the number of acceleration stages.</w:t>
      </w:r>
    </w:p>
    <w:p w14:paraId="79793D0B"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3B27BA25" w14:textId="77777777" w:rsidR="002423D4" w:rsidRPr="002423D4" w:rsidRDefault="002423D4" w:rsidP="002423D4">
      <w:pPr>
        <w:shd w:val="clear" w:color="auto" w:fill="FFFFFF"/>
        <w:spacing w:after="120"/>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Laser Driver Working Group Meeting</w:t>
      </w:r>
    </w:p>
    <w:p w14:paraId="7E1CEDB0"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The group discusses the summary of their previous meeting and outlines action items for their laser driver working group. They plan to work with the laser </w:t>
      </w:r>
      <w:proofErr w:type="spellStart"/>
      <w:r w:rsidRPr="002423D4">
        <w:rPr>
          <w:rFonts w:ascii="Times New Roman" w:eastAsia="Times New Roman" w:hAnsi="Times New Roman" w:cs="Times New Roman"/>
          <w:color w:val="131619"/>
          <w:kern w:val="0"/>
          <w:sz w:val="21"/>
          <w:szCs w:val="21"/>
          <w14:ligatures w14:val="none"/>
        </w:rPr>
        <w:t>wakefield</w:t>
      </w:r>
      <w:proofErr w:type="spellEnd"/>
      <w:r w:rsidRPr="002423D4">
        <w:rPr>
          <w:rFonts w:ascii="Times New Roman" w:eastAsia="Times New Roman" w:hAnsi="Times New Roman" w:cs="Times New Roman"/>
          <w:color w:val="131619"/>
          <w:kern w:val="0"/>
          <w:sz w:val="21"/>
          <w:szCs w:val="21"/>
          <w14:ligatures w14:val="none"/>
        </w:rPr>
        <w:t xml:space="preserve"> community to identify opportunities for active beam control and to quantify optical beam symmetry requirements. The group will evaluate laser technology options for specific performance parameters, including high power, high wall-plug efficiency, cost efficiency, compactness, and high precision beam and pulse control strategies. They also plan to develop concepts for beam delivery and power recycling. Future meetings will focus on presenting different laser technological solutions, with volunteers championing each option. The discussion touches on the number of acceleration stages needed, space constraints, and coupling mechanisms between stages. There is debate about using plasma mirrors versus solid optics for coupling, with some members suggesting a more detailed analysis of trade-offs between coupling length and overall accelerator length.</w:t>
      </w:r>
    </w:p>
    <w:p w14:paraId="36D76762"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00A5EA8E" w14:textId="77777777" w:rsidR="002423D4" w:rsidRPr="002423D4" w:rsidRDefault="002423D4" w:rsidP="002423D4">
      <w:pPr>
        <w:shd w:val="clear" w:color="auto" w:fill="FFFFFF"/>
        <w:spacing w:after="120"/>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Plasma Mirrors and Damage Thresholds</w:t>
      </w:r>
    </w:p>
    <w:p w14:paraId="7823F5CA" w14:textId="77777777"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Karl discussed the challenges of using plasma mirrors, highlighting their high damage threshold and the need for large optics and electron optics for beam collection and refocusing. He suggested that solid targets might be more </w:t>
      </w:r>
      <w:proofErr w:type="gramStart"/>
      <w:r w:rsidRPr="002423D4">
        <w:rPr>
          <w:rFonts w:ascii="Times New Roman" w:eastAsia="Times New Roman" w:hAnsi="Times New Roman" w:cs="Times New Roman"/>
          <w:color w:val="131619"/>
          <w:kern w:val="0"/>
          <w:sz w:val="21"/>
          <w:szCs w:val="21"/>
          <w14:ligatures w14:val="none"/>
        </w:rPr>
        <w:t>suitable, but</w:t>
      </w:r>
      <w:proofErr w:type="gramEnd"/>
      <w:r w:rsidRPr="002423D4">
        <w:rPr>
          <w:rFonts w:ascii="Times New Roman" w:eastAsia="Times New Roman" w:hAnsi="Times New Roman" w:cs="Times New Roman"/>
          <w:color w:val="131619"/>
          <w:kern w:val="0"/>
          <w:sz w:val="21"/>
          <w:szCs w:val="21"/>
          <w14:ligatures w14:val="none"/>
        </w:rPr>
        <w:t xml:space="preserve"> noted the lack of knowledge about damage thresholds at high frequencies. Tong asked for an update on high repetition rate plasma mirror development, to which Karl responded that while there's work on liquid sheet targets and liquid crystals, running them at high frequencies is uncertain. Jorge agreed that the problem is tough and comparable to developing the laser. Laura raised concerns about damage thresholds, particularly for compressor gratings, and suggested that lasers could be housed elsewhere to address this issue.</w:t>
      </w:r>
    </w:p>
    <w:p w14:paraId="16994D08"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122CFAA9" w14:textId="77777777" w:rsidR="002423D4" w:rsidRPr="002423D4" w:rsidRDefault="002423D4" w:rsidP="002423D4">
      <w:pPr>
        <w:shd w:val="clear" w:color="auto" w:fill="FFFFFF"/>
        <w:spacing w:after="120"/>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Future Meeting Plans and Next Steps</w:t>
      </w:r>
    </w:p>
    <w:p w14:paraId="6298D532" w14:textId="0C002E9C"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The group discusses plans for future meetings and </w:t>
      </w:r>
      <w:proofErr w:type="gramStart"/>
      <w:r w:rsidRPr="002423D4">
        <w:rPr>
          <w:rFonts w:ascii="Times New Roman" w:eastAsia="Times New Roman" w:hAnsi="Times New Roman" w:cs="Times New Roman"/>
          <w:color w:val="131619"/>
          <w:kern w:val="0"/>
          <w:sz w:val="21"/>
          <w:szCs w:val="21"/>
          <w14:ligatures w14:val="none"/>
        </w:rPr>
        <w:t>next</w:t>
      </w:r>
      <w:proofErr w:type="gramEnd"/>
      <w:r w:rsidRPr="002423D4">
        <w:rPr>
          <w:rFonts w:ascii="Times New Roman" w:eastAsia="Times New Roman" w:hAnsi="Times New Roman" w:cs="Times New Roman"/>
          <w:color w:val="131619"/>
          <w:kern w:val="0"/>
          <w:sz w:val="21"/>
          <w:szCs w:val="21"/>
          <w14:ligatures w14:val="none"/>
        </w:rPr>
        <w:t xml:space="preserve"> steps. They </w:t>
      </w:r>
      <w:proofErr w:type="gramStart"/>
      <w:r w:rsidRPr="002423D4">
        <w:rPr>
          <w:rFonts w:ascii="Times New Roman" w:eastAsia="Times New Roman" w:hAnsi="Times New Roman" w:cs="Times New Roman"/>
          <w:color w:val="131619"/>
          <w:kern w:val="0"/>
          <w:sz w:val="21"/>
          <w:szCs w:val="21"/>
          <w14:ligatures w14:val="none"/>
        </w:rPr>
        <w:t>decide</w:t>
      </w:r>
      <w:proofErr w:type="gramEnd"/>
      <w:r w:rsidRPr="002423D4">
        <w:rPr>
          <w:rFonts w:ascii="Times New Roman" w:eastAsia="Times New Roman" w:hAnsi="Times New Roman" w:cs="Times New Roman"/>
          <w:color w:val="131619"/>
          <w:kern w:val="0"/>
          <w:sz w:val="21"/>
          <w:szCs w:val="21"/>
          <w14:ligatures w14:val="none"/>
        </w:rPr>
        <w:t xml:space="preserve"> to invite Carlo</w:t>
      </w:r>
      <w:r w:rsidR="00B55075">
        <w:rPr>
          <w:rFonts w:ascii="Times New Roman" w:eastAsia="Times New Roman" w:hAnsi="Times New Roman" w:cs="Times New Roman"/>
          <w:color w:val="131619"/>
          <w:kern w:val="0"/>
          <w:sz w:val="21"/>
          <w:szCs w:val="21"/>
          <w14:ligatures w14:val="none"/>
        </w:rPr>
        <w:t xml:space="preserve"> Benedetti</w:t>
      </w:r>
      <w:r w:rsidRPr="002423D4">
        <w:rPr>
          <w:rFonts w:ascii="Times New Roman" w:eastAsia="Times New Roman" w:hAnsi="Times New Roman" w:cs="Times New Roman"/>
          <w:color w:val="131619"/>
          <w:kern w:val="0"/>
          <w:sz w:val="21"/>
          <w:szCs w:val="21"/>
          <w14:ligatures w14:val="none"/>
        </w:rPr>
        <w:t xml:space="preserve"> and </w:t>
      </w:r>
      <w:r w:rsidR="00B55075">
        <w:rPr>
          <w:rFonts w:ascii="Times New Roman" w:eastAsia="Times New Roman" w:hAnsi="Times New Roman" w:cs="Times New Roman"/>
          <w:color w:val="131619"/>
          <w:kern w:val="0"/>
          <w:sz w:val="21"/>
          <w:szCs w:val="21"/>
          <w14:ligatures w14:val="none"/>
        </w:rPr>
        <w:t xml:space="preserve">Francesco </w:t>
      </w:r>
      <w:r w:rsidRPr="002423D4">
        <w:rPr>
          <w:rFonts w:ascii="Times New Roman" w:eastAsia="Times New Roman" w:hAnsi="Times New Roman" w:cs="Times New Roman"/>
          <w:color w:val="131619"/>
          <w:kern w:val="0"/>
          <w:sz w:val="21"/>
          <w:szCs w:val="21"/>
          <w14:ligatures w14:val="none"/>
        </w:rPr>
        <w:t>Massimo to the next meeting in early April to discuss laser requirements for Wakefield acceleration. In the meantime, the team will compile a list of technologies and assign champions to present each case. Brendan raises the point that system-level optimization should be considered rather than just meeting specific requirements. The group agrees to use email to finalize the list of technologies and presenters to save meeting time.</w:t>
      </w:r>
    </w:p>
    <w:p w14:paraId="1C37DB06"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25DA3253" w14:textId="77777777" w:rsidR="002423D4" w:rsidRPr="002423D4" w:rsidRDefault="002423D4" w:rsidP="002423D4">
      <w:pPr>
        <w:shd w:val="clear" w:color="auto" w:fill="FFFFFF"/>
        <w:spacing w:after="120"/>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Team Communication and Document Review Plan</w:t>
      </w:r>
    </w:p>
    <w:p w14:paraId="3EC95605" w14:textId="48879BFB" w:rsidR="002423D4" w:rsidRPr="002423D4" w:rsidRDefault="002423D4" w:rsidP="002423D4">
      <w:pPr>
        <w:shd w:val="clear" w:color="auto" w:fill="FFFFFF"/>
        <w:rPr>
          <w:rFonts w:ascii="Times New Roman" w:eastAsia="Times New Roman" w:hAnsi="Times New Roman" w:cs="Times New Roman"/>
          <w:color w:val="131619"/>
          <w:kern w:val="0"/>
          <w:sz w:val="21"/>
          <w:szCs w:val="21"/>
          <w14:ligatures w14:val="none"/>
        </w:rPr>
      </w:pPr>
      <w:r w:rsidRPr="002423D4">
        <w:rPr>
          <w:rFonts w:ascii="Times New Roman" w:eastAsia="Times New Roman" w:hAnsi="Times New Roman" w:cs="Times New Roman"/>
          <w:color w:val="131619"/>
          <w:kern w:val="0"/>
          <w:sz w:val="21"/>
          <w:szCs w:val="21"/>
          <w14:ligatures w14:val="none"/>
        </w:rPr>
        <w:t xml:space="preserve">In the meeting, Almantas proposed a plan for the team to communicate via email and </w:t>
      </w:r>
      <w:proofErr w:type="gramStart"/>
      <w:r w:rsidRPr="002423D4">
        <w:rPr>
          <w:rFonts w:ascii="Times New Roman" w:eastAsia="Times New Roman" w:hAnsi="Times New Roman" w:cs="Times New Roman"/>
          <w:color w:val="131619"/>
          <w:kern w:val="0"/>
          <w:sz w:val="21"/>
          <w:szCs w:val="21"/>
          <w14:ligatures w14:val="none"/>
        </w:rPr>
        <w:t>schedule</w:t>
      </w:r>
      <w:proofErr w:type="gramEnd"/>
      <w:r w:rsidRPr="002423D4">
        <w:rPr>
          <w:rFonts w:ascii="Times New Roman" w:eastAsia="Times New Roman" w:hAnsi="Times New Roman" w:cs="Times New Roman"/>
          <w:color w:val="131619"/>
          <w:kern w:val="0"/>
          <w:sz w:val="21"/>
          <w:szCs w:val="21"/>
          <w14:ligatures w14:val="none"/>
        </w:rPr>
        <w:t xml:space="preserve"> a meeting in the second week of April. The team also discussed a document on laser drivers, which they agreed to review and integrate feedback from the </w:t>
      </w:r>
      <w:r w:rsidR="003D18FD">
        <w:rPr>
          <w:rFonts w:ascii="Times New Roman" w:eastAsia="Times New Roman" w:hAnsi="Times New Roman" w:cs="Times New Roman"/>
          <w:color w:val="131619"/>
          <w:kern w:val="0"/>
          <w:sz w:val="21"/>
          <w:szCs w:val="21"/>
          <w14:ligatures w14:val="none"/>
        </w:rPr>
        <w:t>ALEGRO</w:t>
      </w:r>
      <w:r w:rsidRPr="002423D4">
        <w:rPr>
          <w:rFonts w:ascii="Times New Roman" w:eastAsia="Times New Roman" w:hAnsi="Times New Roman" w:cs="Times New Roman"/>
          <w:color w:val="131619"/>
          <w:kern w:val="0"/>
          <w:sz w:val="21"/>
          <w:szCs w:val="21"/>
          <w14:ligatures w14:val="none"/>
        </w:rPr>
        <w:t xml:space="preserve"> meeting. The deadline for submitting the document was set for the end </w:t>
      </w:r>
      <w:r w:rsidRPr="002423D4">
        <w:rPr>
          <w:rFonts w:ascii="Times New Roman" w:eastAsia="Times New Roman" w:hAnsi="Times New Roman" w:cs="Times New Roman"/>
          <w:color w:val="131619"/>
          <w:kern w:val="0"/>
          <w:sz w:val="21"/>
          <w:szCs w:val="21"/>
          <w14:ligatures w14:val="none"/>
        </w:rPr>
        <w:lastRenderedPageBreak/>
        <w:t>of the month. The team also discussed the European strategy for particle physics and the need to circulate a PDF or Word document for comments. The conversation ended with Almantas promising to communicate via email and possibly schedule a meeting soon.</w:t>
      </w:r>
    </w:p>
    <w:p w14:paraId="4CF5DCAD"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p>
    <w:p w14:paraId="0F1FB10B" w14:textId="77777777" w:rsidR="002423D4" w:rsidRPr="002423D4" w:rsidRDefault="002423D4" w:rsidP="002423D4">
      <w:pPr>
        <w:pBdr>
          <w:top w:val="single" w:sz="6" w:space="1" w:color="auto"/>
        </w:pBdr>
        <w:jc w:val="center"/>
        <w:rPr>
          <w:rFonts w:ascii="Arial" w:eastAsia="Times New Roman" w:hAnsi="Arial" w:cs="Arial"/>
          <w:vanish/>
          <w:kern w:val="0"/>
          <w:sz w:val="16"/>
          <w:szCs w:val="16"/>
          <w14:ligatures w14:val="none"/>
        </w:rPr>
      </w:pPr>
      <w:r w:rsidRPr="002423D4">
        <w:rPr>
          <w:rFonts w:ascii="Arial" w:eastAsia="Times New Roman" w:hAnsi="Arial" w:cs="Arial"/>
          <w:vanish/>
          <w:kern w:val="0"/>
          <w:sz w:val="16"/>
          <w:szCs w:val="16"/>
          <w14:ligatures w14:val="none"/>
        </w:rPr>
        <w:t>Bottom of Form</w:t>
      </w:r>
    </w:p>
    <w:p w14:paraId="4DD79E74" w14:textId="77777777" w:rsidR="002423D4" w:rsidRPr="002423D4" w:rsidRDefault="002423D4" w:rsidP="002423D4">
      <w:pPr>
        <w:shd w:val="clear" w:color="auto" w:fill="FFFFFF"/>
        <w:rPr>
          <w:rFonts w:ascii="Times New Roman" w:eastAsia="Times New Roman" w:hAnsi="Times New Roman" w:cs="Times New Roman"/>
          <w:color w:val="131619"/>
          <w:kern w:val="0"/>
          <w14:ligatures w14:val="none"/>
        </w:rPr>
      </w:pPr>
      <w:r w:rsidRPr="002423D4">
        <w:rPr>
          <w:rFonts w:ascii="Times New Roman" w:eastAsia="Times New Roman" w:hAnsi="Times New Roman" w:cs="Times New Roman"/>
          <w:i/>
          <w:iCs/>
          <w:color w:val="6E7680"/>
          <w:kern w:val="0"/>
          <w14:ligatures w14:val="none"/>
        </w:rPr>
        <w:t>AI-generated content may be inaccurate or misleading. Always check for accuracy.</w:t>
      </w:r>
    </w:p>
    <w:p w14:paraId="63E6AF77" w14:textId="77777777" w:rsidR="006168CD" w:rsidRDefault="006168CD"/>
    <w:sectPr w:rsidR="006168CD" w:rsidSect="00723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A"/>
    <w:multiLevelType w:val="multilevel"/>
    <w:tmpl w:val="39A4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159C8"/>
    <w:multiLevelType w:val="multilevel"/>
    <w:tmpl w:val="4BF2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17CC9"/>
    <w:multiLevelType w:val="multilevel"/>
    <w:tmpl w:val="22F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EC28D8"/>
    <w:multiLevelType w:val="multilevel"/>
    <w:tmpl w:val="3A00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B7D00"/>
    <w:multiLevelType w:val="multilevel"/>
    <w:tmpl w:val="9416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782448">
    <w:abstractNumId w:val="0"/>
  </w:num>
  <w:num w:numId="2" w16cid:durableId="240138272">
    <w:abstractNumId w:val="1"/>
  </w:num>
  <w:num w:numId="3" w16cid:durableId="916981415">
    <w:abstractNumId w:val="4"/>
  </w:num>
  <w:num w:numId="4" w16cid:durableId="1172330983">
    <w:abstractNumId w:val="2"/>
  </w:num>
  <w:num w:numId="5" w16cid:durableId="132020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D4"/>
    <w:rsid w:val="002423D4"/>
    <w:rsid w:val="003D18FD"/>
    <w:rsid w:val="004B3A04"/>
    <w:rsid w:val="005201A7"/>
    <w:rsid w:val="006168CD"/>
    <w:rsid w:val="007233AB"/>
    <w:rsid w:val="00804E2A"/>
    <w:rsid w:val="00AC352F"/>
    <w:rsid w:val="00B55075"/>
    <w:rsid w:val="00C400AC"/>
    <w:rsid w:val="00D71A5B"/>
    <w:rsid w:val="00F30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3E201"/>
  <w14:defaultImageDpi w14:val="32767"/>
  <w15:chartTrackingRefBased/>
  <w15:docId w15:val="{145FB6F8-22E6-3B44-BED1-7F8246C5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23D4"/>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D4"/>
    <w:rPr>
      <w:rFonts w:ascii="Times New Roman" w:eastAsia="Times New Roman" w:hAnsi="Times New Roman" w:cs="Times New Roman"/>
      <w:b/>
      <w:bCs/>
      <w:kern w:val="36"/>
      <w:sz w:val="48"/>
      <w:szCs w:val="48"/>
      <w14:ligatures w14:val="none"/>
    </w:rPr>
  </w:style>
  <w:style w:type="character" w:customStyle="1" w:styleId="mgr-md">
    <w:name w:val="mgr-md"/>
    <w:basedOn w:val="DefaultParagraphFont"/>
    <w:rsid w:val="002423D4"/>
  </w:style>
  <w:style w:type="character" w:customStyle="1" w:styleId="apple-converted-space">
    <w:name w:val="apple-converted-space"/>
    <w:basedOn w:val="DefaultParagraphFont"/>
    <w:rsid w:val="002423D4"/>
  </w:style>
  <w:style w:type="paragraph" w:styleId="z-TopofForm">
    <w:name w:val="HTML Top of Form"/>
    <w:basedOn w:val="Normal"/>
    <w:next w:val="Normal"/>
    <w:link w:val="z-TopofFormChar"/>
    <w:hidden/>
    <w:uiPriority w:val="99"/>
    <w:semiHidden/>
    <w:unhideWhenUsed/>
    <w:rsid w:val="002423D4"/>
    <w:pPr>
      <w:pBdr>
        <w:bottom w:val="single" w:sz="6" w:space="1" w:color="auto"/>
      </w:pBdr>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2423D4"/>
    <w:rPr>
      <w:rFonts w:ascii="Arial" w:eastAsia="Times New Roman" w:hAnsi="Arial" w:cs="Arial"/>
      <w:vanish/>
      <w:kern w:val="0"/>
      <w:sz w:val="16"/>
      <w:szCs w:val="16"/>
      <w14:ligatures w14:val="none"/>
    </w:rPr>
  </w:style>
  <w:style w:type="paragraph" w:customStyle="1" w:styleId="summary">
    <w:name w:val="summary"/>
    <w:basedOn w:val="Normal"/>
    <w:rsid w:val="002423D4"/>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423D4"/>
    <w:pPr>
      <w:spacing w:before="100" w:beforeAutospacing="1" w:after="100" w:afterAutospacing="1"/>
    </w:pPr>
    <w:rPr>
      <w:rFonts w:ascii="Times New Roman" w:eastAsia="Times New Roman" w:hAnsi="Times New Roman" w:cs="Times New Roman"/>
      <w:kern w:val="0"/>
      <w14:ligatures w14:val="none"/>
    </w:rPr>
  </w:style>
  <w:style w:type="paragraph" w:customStyle="1" w:styleId="summary-label">
    <w:name w:val="summary-label"/>
    <w:basedOn w:val="Normal"/>
    <w:rsid w:val="002423D4"/>
    <w:pPr>
      <w:spacing w:before="100" w:beforeAutospacing="1" w:after="100" w:afterAutospacing="1"/>
    </w:pPr>
    <w:rPr>
      <w:rFonts w:ascii="Times New Roman" w:eastAsia="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2423D4"/>
    <w:pPr>
      <w:pBdr>
        <w:top w:val="single" w:sz="6" w:space="1" w:color="auto"/>
      </w:pBdr>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2423D4"/>
    <w:rPr>
      <w:rFonts w:ascii="Arial" w:eastAsia="Times New Roman" w:hAnsi="Arial" w:cs="Arial"/>
      <w:vanish/>
      <w:kern w:val="0"/>
      <w:sz w:val="16"/>
      <w:szCs w:val="16"/>
      <w14:ligatures w14:val="none"/>
    </w:rPr>
  </w:style>
  <w:style w:type="character" w:customStyle="1" w:styleId="zm-buttonslot">
    <w:name w:val="zm-button__slot"/>
    <w:basedOn w:val="DefaultParagraphFont"/>
    <w:rsid w:val="002423D4"/>
  </w:style>
  <w:style w:type="character" w:styleId="Hyperlink">
    <w:name w:val="Hyperlink"/>
    <w:basedOn w:val="DefaultParagraphFont"/>
    <w:uiPriority w:val="99"/>
    <w:semiHidden/>
    <w:unhideWhenUsed/>
    <w:rsid w:val="002423D4"/>
    <w:rPr>
      <w:color w:val="0000FF"/>
      <w:u w:val="single"/>
    </w:rPr>
  </w:style>
  <w:style w:type="character" w:customStyle="1" w:styleId="sr-only">
    <w:name w:val="sr-only"/>
    <w:basedOn w:val="DefaultParagraphFont"/>
    <w:rsid w:val="00242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53081">
      <w:bodyDiv w:val="1"/>
      <w:marLeft w:val="0"/>
      <w:marRight w:val="0"/>
      <w:marTop w:val="0"/>
      <w:marBottom w:val="0"/>
      <w:divBdr>
        <w:top w:val="none" w:sz="0" w:space="0" w:color="auto"/>
        <w:left w:val="none" w:sz="0" w:space="0" w:color="auto"/>
        <w:bottom w:val="none" w:sz="0" w:space="0" w:color="auto"/>
        <w:right w:val="none" w:sz="0" w:space="0" w:color="auto"/>
      </w:divBdr>
      <w:divsChild>
        <w:div w:id="877474818">
          <w:marLeft w:val="0"/>
          <w:marRight w:val="0"/>
          <w:marTop w:val="0"/>
          <w:marBottom w:val="0"/>
          <w:divBdr>
            <w:top w:val="none" w:sz="0" w:space="0" w:color="auto"/>
            <w:left w:val="none" w:sz="0" w:space="0" w:color="auto"/>
            <w:bottom w:val="none" w:sz="0" w:space="0" w:color="auto"/>
            <w:right w:val="none" w:sz="0" w:space="0" w:color="auto"/>
          </w:divBdr>
          <w:divsChild>
            <w:div w:id="1318994453">
              <w:marLeft w:val="0"/>
              <w:marRight w:val="0"/>
              <w:marTop w:val="0"/>
              <w:marBottom w:val="0"/>
              <w:divBdr>
                <w:top w:val="none" w:sz="0" w:space="0" w:color="auto"/>
                <w:left w:val="none" w:sz="0" w:space="0" w:color="auto"/>
                <w:bottom w:val="none" w:sz="0" w:space="0" w:color="auto"/>
                <w:right w:val="none" w:sz="0" w:space="0" w:color="auto"/>
              </w:divBdr>
              <w:divsChild>
                <w:div w:id="444544646">
                  <w:marLeft w:val="0"/>
                  <w:marRight w:val="0"/>
                  <w:marTop w:val="0"/>
                  <w:marBottom w:val="0"/>
                  <w:divBdr>
                    <w:top w:val="none" w:sz="0" w:space="0" w:color="auto"/>
                    <w:left w:val="none" w:sz="0" w:space="0" w:color="auto"/>
                    <w:bottom w:val="none" w:sz="0" w:space="0" w:color="auto"/>
                    <w:right w:val="none" w:sz="0" w:space="0" w:color="auto"/>
                  </w:divBdr>
                  <w:divsChild>
                    <w:div w:id="532839777">
                      <w:marLeft w:val="0"/>
                      <w:marRight w:val="0"/>
                      <w:marTop w:val="0"/>
                      <w:marBottom w:val="0"/>
                      <w:divBdr>
                        <w:top w:val="none" w:sz="0" w:space="0" w:color="auto"/>
                        <w:left w:val="none" w:sz="0" w:space="0" w:color="auto"/>
                        <w:bottom w:val="none" w:sz="0" w:space="0" w:color="auto"/>
                        <w:right w:val="none" w:sz="0" w:space="0" w:color="auto"/>
                      </w:divBdr>
                      <w:divsChild>
                        <w:div w:id="140855205">
                          <w:marLeft w:val="0"/>
                          <w:marRight w:val="0"/>
                          <w:marTop w:val="0"/>
                          <w:marBottom w:val="0"/>
                          <w:divBdr>
                            <w:top w:val="none" w:sz="0" w:space="0" w:color="auto"/>
                            <w:left w:val="none" w:sz="0" w:space="0" w:color="auto"/>
                            <w:bottom w:val="none" w:sz="0" w:space="0" w:color="auto"/>
                            <w:right w:val="none" w:sz="0" w:space="0" w:color="auto"/>
                          </w:divBdr>
                          <w:divsChild>
                            <w:div w:id="1376395991">
                              <w:marLeft w:val="0"/>
                              <w:marRight w:val="0"/>
                              <w:marTop w:val="0"/>
                              <w:marBottom w:val="480"/>
                              <w:divBdr>
                                <w:top w:val="none" w:sz="0" w:space="0" w:color="auto"/>
                                <w:left w:val="none" w:sz="0" w:space="0" w:color="auto"/>
                                <w:bottom w:val="none" w:sz="0" w:space="0" w:color="auto"/>
                                <w:right w:val="none" w:sz="0" w:space="0" w:color="auto"/>
                              </w:divBdr>
                              <w:divsChild>
                                <w:div w:id="675815081">
                                  <w:marLeft w:val="0"/>
                                  <w:marRight w:val="0"/>
                                  <w:marTop w:val="0"/>
                                  <w:marBottom w:val="0"/>
                                  <w:divBdr>
                                    <w:top w:val="none" w:sz="0" w:space="0" w:color="auto"/>
                                    <w:left w:val="none" w:sz="0" w:space="0" w:color="auto"/>
                                    <w:bottom w:val="none" w:sz="0" w:space="0" w:color="auto"/>
                                    <w:right w:val="none" w:sz="0" w:space="0" w:color="auto"/>
                                  </w:divBdr>
                                </w:div>
                              </w:divsChild>
                            </w:div>
                            <w:div w:id="2085951513">
                              <w:marLeft w:val="0"/>
                              <w:marRight w:val="0"/>
                              <w:marTop w:val="0"/>
                              <w:marBottom w:val="0"/>
                              <w:divBdr>
                                <w:top w:val="none" w:sz="0" w:space="0" w:color="auto"/>
                                <w:left w:val="none" w:sz="0" w:space="0" w:color="auto"/>
                                <w:bottom w:val="none" w:sz="0" w:space="0" w:color="auto"/>
                                <w:right w:val="none" w:sz="0" w:space="0" w:color="auto"/>
                              </w:divBdr>
                              <w:divsChild>
                                <w:div w:id="1331909205">
                                  <w:marLeft w:val="0"/>
                                  <w:marRight w:val="0"/>
                                  <w:marTop w:val="0"/>
                                  <w:marBottom w:val="0"/>
                                  <w:divBdr>
                                    <w:top w:val="none" w:sz="0" w:space="0" w:color="auto"/>
                                    <w:left w:val="none" w:sz="0" w:space="0" w:color="auto"/>
                                    <w:bottom w:val="none" w:sz="0" w:space="0" w:color="auto"/>
                                    <w:right w:val="none" w:sz="0" w:space="0" w:color="auto"/>
                                  </w:divBdr>
                                  <w:divsChild>
                                    <w:div w:id="639264359">
                                      <w:marLeft w:val="0"/>
                                      <w:marRight w:val="0"/>
                                      <w:marTop w:val="0"/>
                                      <w:marBottom w:val="180"/>
                                      <w:divBdr>
                                        <w:top w:val="none" w:sz="0" w:space="0" w:color="auto"/>
                                        <w:left w:val="none" w:sz="0" w:space="0" w:color="auto"/>
                                        <w:bottom w:val="none" w:sz="0" w:space="0" w:color="auto"/>
                                        <w:right w:val="none" w:sz="0" w:space="0" w:color="auto"/>
                                      </w:divBdr>
                                      <w:divsChild>
                                        <w:div w:id="535240531">
                                          <w:marLeft w:val="0"/>
                                          <w:marRight w:val="0"/>
                                          <w:marTop w:val="0"/>
                                          <w:marBottom w:val="0"/>
                                          <w:divBdr>
                                            <w:top w:val="none" w:sz="0" w:space="0" w:color="auto"/>
                                            <w:left w:val="none" w:sz="0" w:space="0" w:color="auto"/>
                                            <w:bottom w:val="none" w:sz="0" w:space="0" w:color="auto"/>
                                            <w:right w:val="none" w:sz="0" w:space="0" w:color="auto"/>
                                          </w:divBdr>
                                        </w:div>
                                        <w:div w:id="1557932022">
                                          <w:marLeft w:val="0"/>
                                          <w:marRight w:val="0"/>
                                          <w:marTop w:val="0"/>
                                          <w:marBottom w:val="0"/>
                                          <w:divBdr>
                                            <w:top w:val="none" w:sz="0" w:space="0" w:color="auto"/>
                                            <w:left w:val="none" w:sz="0" w:space="0" w:color="auto"/>
                                            <w:bottom w:val="none" w:sz="0" w:space="0" w:color="auto"/>
                                            <w:right w:val="none" w:sz="0" w:space="0" w:color="auto"/>
                                          </w:divBdr>
                                          <w:divsChild>
                                            <w:div w:id="111852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666175">
                                      <w:marLeft w:val="0"/>
                                      <w:marRight w:val="0"/>
                                      <w:marTop w:val="0"/>
                                      <w:marBottom w:val="180"/>
                                      <w:divBdr>
                                        <w:top w:val="none" w:sz="0" w:space="0" w:color="auto"/>
                                        <w:left w:val="none" w:sz="0" w:space="0" w:color="auto"/>
                                        <w:bottom w:val="none" w:sz="0" w:space="0" w:color="auto"/>
                                        <w:right w:val="none" w:sz="0" w:space="0" w:color="auto"/>
                                      </w:divBdr>
                                      <w:divsChild>
                                        <w:div w:id="670179336">
                                          <w:marLeft w:val="0"/>
                                          <w:marRight w:val="0"/>
                                          <w:marTop w:val="0"/>
                                          <w:marBottom w:val="0"/>
                                          <w:divBdr>
                                            <w:top w:val="none" w:sz="0" w:space="0" w:color="auto"/>
                                            <w:left w:val="none" w:sz="0" w:space="0" w:color="auto"/>
                                            <w:bottom w:val="none" w:sz="0" w:space="0" w:color="auto"/>
                                            <w:right w:val="none" w:sz="0" w:space="0" w:color="auto"/>
                                          </w:divBdr>
                                        </w:div>
                                        <w:div w:id="457651412">
                                          <w:marLeft w:val="0"/>
                                          <w:marRight w:val="0"/>
                                          <w:marTop w:val="0"/>
                                          <w:marBottom w:val="0"/>
                                          <w:divBdr>
                                            <w:top w:val="none" w:sz="0" w:space="0" w:color="auto"/>
                                            <w:left w:val="none" w:sz="0" w:space="0" w:color="auto"/>
                                            <w:bottom w:val="none" w:sz="0" w:space="0" w:color="auto"/>
                                            <w:right w:val="none" w:sz="0" w:space="0" w:color="auto"/>
                                          </w:divBdr>
                                          <w:divsChild>
                                            <w:div w:id="1588348657">
                                              <w:marLeft w:val="0"/>
                                              <w:marRight w:val="0"/>
                                              <w:marTop w:val="0"/>
                                              <w:marBottom w:val="0"/>
                                              <w:divBdr>
                                                <w:top w:val="none" w:sz="0" w:space="0" w:color="auto"/>
                                                <w:left w:val="none" w:sz="0" w:space="0" w:color="auto"/>
                                                <w:bottom w:val="single" w:sz="6" w:space="18" w:color="DFE3E8"/>
                                                <w:right w:val="none" w:sz="0" w:space="0" w:color="auto"/>
                                              </w:divBdr>
                                            </w:div>
                                          </w:divsChild>
                                        </w:div>
                                      </w:divsChild>
                                    </w:div>
                                    <w:div w:id="1821267304">
                                      <w:marLeft w:val="0"/>
                                      <w:marRight w:val="0"/>
                                      <w:marTop w:val="240"/>
                                      <w:marBottom w:val="480"/>
                                      <w:divBdr>
                                        <w:top w:val="none" w:sz="0" w:space="0" w:color="auto"/>
                                        <w:left w:val="none" w:sz="0" w:space="0" w:color="auto"/>
                                        <w:bottom w:val="none" w:sz="0" w:space="0" w:color="auto"/>
                                        <w:right w:val="none" w:sz="0" w:space="0" w:color="auto"/>
                                      </w:divBdr>
                                      <w:divsChild>
                                        <w:div w:id="1510952405">
                                          <w:marLeft w:val="0"/>
                                          <w:marRight w:val="0"/>
                                          <w:marTop w:val="0"/>
                                          <w:marBottom w:val="0"/>
                                          <w:divBdr>
                                            <w:top w:val="none" w:sz="0" w:space="0" w:color="auto"/>
                                            <w:left w:val="none" w:sz="0" w:space="0" w:color="auto"/>
                                            <w:bottom w:val="none" w:sz="0" w:space="0" w:color="auto"/>
                                            <w:right w:val="none" w:sz="0" w:space="0" w:color="auto"/>
                                          </w:divBdr>
                                        </w:div>
                                        <w:div w:id="1639648420">
                                          <w:marLeft w:val="0"/>
                                          <w:marRight w:val="0"/>
                                          <w:marTop w:val="0"/>
                                          <w:marBottom w:val="0"/>
                                          <w:divBdr>
                                            <w:top w:val="none" w:sz="0" w:space="0" w:color="auto"/>
                                            <w:left w:val="none" w:sz="0" w:space="0" w:color="auto"/>
                                            <w:bottom w:val="none" w:sz="0" w:space="0" w:color="auto"/>
                                            <w:right w:val="none" w:sz="0" w:space="0" w:color="auto"/>
                                          </w:divBdr>
                                          <w:divsChild>
                                            <w:div w:id="1406099599">
                                              <w:marLeft w:val="0"/>
                                              <w:marRight w:val="0"/>
                                              <w:marTop w:val="0"/>
                                              <w:marBottom w:val="0"/>
                                              <w:divBdr>
                                                <w:top w:val="none" w:sz="0" w:space="0" w:color="auto"/>
                                                <w:left w:val="none" w:sz="0" w:space="0" w:color="auto"/>
                                                <w:bottom w:val="none" w:sz="0" w:space="0" w:color="auto"/>
                                                <w:right w:val="none" w:sz="0" w:space="0" w:color="auto"/>
                                              </w:divBdr>
                                              <w:divsChild>
                                                <w:div w:id="1166019856">
                                                  <w:marLeft w:val="0"/>
                                                  <w:marRight w:val="0"/>
                                                  <w:marTop w:val="0"/>
                                                  <w:marBottom w:val="0"/>
                                                  <w:divBdr>
                                                    <w:top w:val="none" w:sz="0" w:space="0" w:color="auto"/>
                                                    <w:left w:val="none" w:sz="0" w:space="0" w:color="auto"/>
                                                    <w:bottom w:val="none" w:sz="0" w:space="0" w:color="auto"/>
                                                    <w:right w:val="none" w:sz="0" w:space="0" w:color="auto"/>
                                                  </w:divBdr>
                                                  <w:divsChild>
                                                    <w:div w:id="2022925965">
                                                      <w:marLeft w:val="0"/>
                                                      <w:marRight w:val="0"/>
                                                      <w:marTop w:val="0"/>
                                                      <w:marBottom w:val="0"/>
                                                      <w:divBdr>
                                                        <w:top w:val="none" w:sz="0" w:space="0" w:color="auto"/>
                                                        <w:left w:val="none" w:sz="0" w:space="0" w:color="auto"/>
                                                        <w:bottom w:val="none" w:sz="0" w:space="0" w:color="auto"/>
                                                        <w:right w:val="none" w:sz="0" w:space="0" w:color="auto"/>
                                                      </w:divBdr>
                                                    </w:div>
                                                  </w:divsChild>
                                                </w:div>
                                                <w:div w:id="362755687">
                                                  <w:marLeft w:val="0"/>
                                                  <w:marRight w:val="0"/>
                                                  <w:marTop w:val="0"/>
                                                  <w:marBottom w:val="0"/>
                                                  <w:divBdr>
                                                    <w:top w:val="none" w:sz="0" w:space="0" w:color="auto"/>
                                                    <w:left w:val="none" w:sz="0" w:space="0" w:color="auto"/>
                                                    <w:bottom w:val="none" w:sz="0" w:space="0" w:color="auto"/>
                                                    <w:right w:val="none" w:sz="0" w:space="0" w:color="auto"/>
                                                  </w:divBdr>
                                                  <w:divsChild>
                                                    <w:div w:id="492374708">
                                                      <w:marLeft w:val="0"/>
                                                      <w:marRight w:val="0"/>
                                                      <w:marTop w:val="0"/>
                                                      <w:marBottom w:val="0"/>
                                                      <w:divBdr>
                                                        <w:top w:val="none" w:sz="0" w:space="0" w:color="auto"/>
                                                        <w:left w:val="none" w:sz="0" w:space="0" w:color="auto"/>
                                                        <w:bottom w:val="none" w:sz="0" w:space="0" w:color="auto"/>
                                                        <w:right w:val="none" w:sz="0" w:space="0" w:color="auto"/>
                                                      </w:divBdr>
                                                    </w:div>
                                                  </w:divsChild>
                                                </w:div>
                                                <w:div w:id="1822379981">
                                                  <w:marLeft w:val="0"/>
                                                  <w:marRight w:val="0"/>
                                                  <w:marTop w:val="0"/>
                                                  <w:marBottom w:val="0"/>
                                                  <w:divBdr>
                                                    <w:top w:val="none" w:sz="0" w:space="0" w:color="auto"/>
                                                    <w:left w:val="none" w:sz="0" w:space="0" w:color="auto"/>
                                                    <w:bottom w:val="none" w:sz="0" w:space="0" w:color="auto"/>
                                                    <w:right w:val="none" w:sz="0" w:space="0" w:color="auto"/>
                                                  </w:divBdr>
                                                  <w:divsChild>
                                                    <w:div w:id="639918266">
                                                      <w:marLeft w:val="0"/>
                                                      <w:marRight w:val="0"/>
                                                      <w:marTop w:val="0"/>
                                                      <w:marBottom w:val="0"/>
                                                      <w:divBdr>
                                                        <w:top w:val="none" w:sz="0" w:space="0" w:color="auto"/>
                                                        <w:left w:val="none" w:sz="0" w:space="0" w:color="auto"/>
                                                        <w:bottom w:val="none" w:sz="0" w:space="0" w:color="auto"/>
                                                        <w:right w:val="none" w:sz="0" w:space="0" w:color="auto"/>
                                                      </w:divBdr>
                                                    </w:div>
                                                  </w:divsChild>
                                                </w:div>
                                                <w:div w:id="13699088">
                                                  <w:marLeft w:val="0"/>
                                                  <w:marRight w:val="0"/>
                                                  <w:marTop w:val="0"/>
                                                  <w:marBottom w:val="0"/>
                                                  <w:divBdr>
                                                    <w:top w:val="none" w:sz="0" w:space="0" w:color="auto"/>
                                                    <w:left w:val="none" w:sz="0" w:space="0" w:color="auto"/>
                                                    <w:bottom w:val="none" w:sz="0" w:space="0" w:color="auto"/>
                                                    <w:right w:val="none" w:sz="0" w:space="0" w:color="auto"/>
                                                  </w:divBdr>
                                                  <w:divsChild>
                                                    <w:div w:id="310409698">
                                                      <w:marLeft w:val="0"/>
                                                      <w:marRight w:val="0"/>
                                                      <w:marTop w:val="0"/>
                                                      <w:marBottom w:val="0"/>
                                                      <w:divBdr>
                                                        <w:top w:val="none" w:sz="0" w:space="0" w:color="auto"/>
                                                        <w:left w:val="none" w:sz="0" w:space="0" w:color="auto"/>
                                                        <w:bottom w:val="none" w:sz="0" w:space="0" w:color="auto"/>
                                                        <w:right w:val="none" w:sz="0" w:space="0" w:color="auto"/>
                                                      </w:divBdr>
                                                    </w:div>
                                                  </w:divsChild>
                                                </w:div>
                                                <w:div w:id="1479880892">
                                                  <w:marLeft w:val="0"/>
                                                  <w:marRight w:val="0"/>
                                                  <w:marTop w:val="0"/>
                                                  <w:marBottom w:val="0"/>
                                                  <w:divBdr>
                                                    <w:top w:val="none" w:sz="0" w:space="0" w:color="auto"/>
                                                    <w:left w:val="none" w:sz="0" w:space="0" w:color="auto"/>
                                                    <w:bottom w:val="none" w:sz="0" w:space="0" w:color="auto"/>
                                                    <w:right w:val="none" w:sz="0" w:space="0" w:color="auto"/>
                                                  </w:divBdr>
                                                  <w:divsChild>
                                                    <w:div w:id="1655571772">
                                                      <w:marLeft w:val="0"/>
                                                      <w:marRight w:val="0"/>
                                                      <w:marTop w:val="0"/>
                                                      <w:marBottom w:val="0"/>
                                                      <w:divBdr>
                                                        <w:top w:val="none" w:sz="0" w:space="0" w:color="auto"/>
                                                        <w:left w:val="none" w:sz="0" w:space="0" w:color="auto"/>
                                                        <w:bottom w:val="none" w:sz="0" w:space="0" w:color="auto"/>
                                                        <w:right w:val="none" w:sz="0" w:space="0" w:color="auto"/>
                                                      </w:divBdr>
                                                    </w:div>
                                                  </w:divsChild>
                                                </w:div>
                                                <w:div w:id="81728455">
                                                  <w:marLeft w:val="0"/>
                                                  <w:marRight w:val="0"/>
                                                  <w:marTop w:val="0"/>
                                                  <w:marBottom w:val="0"/>
                                                  <w:divBdr>
                                                    <w:top w:val="none" w:sz="0" w:space="0" w:color="auto"/>
                                                    <w:left w:val="none" w:sz="0" w:space="0" w:color="auto"/>
                                                    <w:bottom w:val="none" w:sz="0" w:space="0" w:color="auto"/>
                                                    <w:right w:val="none" w:sz="0" w:space="0" w:color="auto"/>
                                                  </w:divBdr>
                                                  <w:divsChild>
                                                    <w:div w:id="8215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488011">
                                      <w:marLeft w:val="0"/>
                                      <w:marRight w:val="0"/>
                                      <w:marTop w:val="360"/>
                                      <w:marBottom w:val="240"/>
                                      <w:divBdr>
                                        <w:top w:val="none" w:sz="0" w:space="0" w:color="auto"/>
                                        <w:left w:val="none" w:sz="0" w:space="0" w:color="auto"/>
                                        <w:bottom w:val="none" w:sz="0" w:space="0" w:color="auto"/>
                                        <w:right w:val="none" w:sz="0" w:space="0" w:color="auto"/>
                                      </w:divBdr>
                                    </w:div>
                                  </w:divsChild>
                                </w:div>
                                <w:div w:id="185170806">
                                  <w:marLeft w:val="0"/>
                                  <w:marRight w:val="0"/>
                                  <w:marTop w:val="0"/>
                                  <w:marBottom w:val="0"/>
                                  <w:divBdr>
                                    <w:top w:val="none" w:sz="0" w:space="0" w:color="auto"/>
                                    <w:left w:val="none" w:sz="0" w:space="0" w:color="auto"/>
                                    <w:bottom w:val="none" w:sz="0" w:space="0" w:color="auto"/>
                                    <w:right w:val="none" w:sz="0" w:space="0" w:color="auto"/>
                                  </w:divBdr>
                                  <w:divsChild>
                                    <w:div w:id="47148840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882830">
          <w:marLeft w:val="0"/>
          <w:marRight w:val="0"/>
          <w:marTop w:val="0"/>
          <w:marBottom w:val="0"/>
          <w:divBdr>
            <w:top w:val="none" w:sz="0" w:space="0" w:color="auto"/>
            <w:left w:val="none" w:sz="0" w:space="0" w:color="auto"/>
            <w:bottom w:val="none" w:sz="0" w:space="0" w:color="auto"/>
            <w:right w:val="none" w:sz="0" w:space="0" w:color="auto"/>
          </w:divBdr>
          <w:divsChild>
            <w:div w:id="1399403451">
              <w:marLeft w:val="0"/>
              <w:marRight w:val="0"/>
              <w:marTop w:val="0"/>
              <w:marBottom w:val="0"/>
              <w:divBdr>
                <w:top w:val="none" w:sz="0" w:space="0" w:color="auto"/>
                <w:left w:val="none" w:sz="0" w:space="0" w:color="auto"/>
                <w:bottom w:val="none" w:sz="0" w:space="0" w:color="auto"/>
                <w:right w:val="none" w:sz="0" w:space="0" w:color="auto"/>
              </w:divBdr>
              <w:divsChild>
                <w:div w:id="1497960871">
                  <w:marLeft w:val="0"/>
                  <w:marRight w:val="0"/>
                  <w:marTop w:val="0"/>
                  <w:marBottom w:val="0"/>
                  <w:divBdr>
                    <w:top w:val="none" w:sz="0" w:space="0" w:color="auto"/>
                    <w:left w:val="none" w:sz="0" w:space="0" w:color="auto"/>
                    <w:bottom w:val="none" w:sz="0" w:space="0" w:color="auto"/>
                    <w:right w:val="none" w:sz="0" w:space="0" w:color="auto"/>
                  </w:divBdr>
                  <w:divsChild>
                    <w:div w:id="1421828298">
                      <w:marLeft w:val="0"/>
                      <w:marRight w:val="0"/>
                      <w:marTop w:val="0"/>
                      <w:marBottom w:val="0"/>
                      <w:divBdr>
                        <w:top w:val="none" w:sz="0" w:space="0" w:color="auto"/>
                        <w:left w:val="none" w:sz="0" w:space="0" w:color="auto"/>
                        <w:bottom w:val="none" w:sz="0" w:space="0" w:color="auto"/>
                        <w:right w:val="none" w:sz="0" w:space="0" w:color="auto"/>
                      </w:divBdr>
                      <w:divsChild>
                        <w:div w:id="621424780">
                          <w:marLeft w:val="0"/>
                          <w:marRight w:val="0"/>
                          <w:marTop w:val="0"/>
                          <w:marBottom w:val="0"/>
                          <w:divBdr>
                            <w:top w:val="none" w:sz="0" w:space="0" w:color="auto"/>
                            <w:left w:val="none" w:sz="0" w:space="0" w:color="auto"/>
                            <w:bottom w:val="none" w:sz="0" w:space="0" w:color="auto"/>
                            <w:right w:val="none" w:sz="0" w:space="0" w:color="auto"/>
                          </w:divBdr>
                          <w:divsChild>
                            <w:div w:id="2098939896">
                              <w:marLeft w:val="0"/>
                              <w:marRight w:val="0"/>
                              <w:marTop w:val="0"/>
                              <w:marBottom w:val="0"/>
                              <w:divBdr>
                                <w:top w:val="none" w:sz="0" w:space="0" w:color="auto"/>
                                <w:left w:val="none" w:sz="0" w:space="0" w:color="auto"/>
                                <w:bottom w:val="none" w:sz="0" w:space="0" w:color="auto"/>
                                <w:right w:val="none" w:sz="0" w:space="0" w:color="auto"/>
                              </w:divBdr>
                              <w:divsChild>
                                <w:div w:id="1016690897">
                                  <w:marLeft w:val="0"/>
                                  <w:marRight w:val="0"/>
                                  <w:marTop w:val="450"/>
                                  <w:marBottom w:val="180"/>
                                  <w:divBdr>
                                    <w:top w:val="none" w:sz="0" w:space="0" w:color="auto"/>
                                    <w:left w:val="none" w:sz="0" w:space="0" w:color="auto"/>
                                    <w:bottom w:val="none" w:sz="0" w:space="0" w:color="auto"/>
                                    <w:right w:val="none" w:sz="0" w:space="0" w:color="auto"/>
                                  </w:divBdr>
                                </w:div>
                              </w:divsChild>
                            </w:div>
                            <w:div w:id="1647315342">
                              <w:marLeft w:val="0"/>
                              <w:marRight w:val="0"/>
                              <w:marTop w:val="0"/>
                              <w:marBottom w:val="0"/>
                              <w:divBdr>
                                <w:top w:val="none" w:sz="0" w:space="0" w:color="auto"/>
                                <w:left w:val="none" w:sz="0" w:space="0" w:color="auto"/>
                                <w:bottom w:val="none" w:sz="0" w:space="0" w:color="auto"/>
                                <w:right w:val="none" w:sz="0" w:space="0" w:color="auto"/>
                              </w:divBdr>
                              <w:divsChild>
                                <w:div w:id="390152437">
                                  <w:marLeft w:val="0"/>
                                  <w:marRight w:val="0"/>
                                  <w:marTop w:val="450"/>
                                  <w:marBottom w:val="180"/>
                                  <w:divBdr>
                                    <w:top w:val="none" w:sz="0" w:space="0" w:color="auto"/>
                                    <w:left w:val="none" w:sz="0" w:space="0" w:color="auto"/>
                                    <w:bottom w:val="none" w:sz="0" w:space="0" w:color="auto"/>
                                    <w:right w:val="none" w:sz="0" w:space="0" w:color="auto"/>
                                  </w:divBdr>
                                </w:div>
                              </w:divsChild>
                            </w:div>
                            <w:div w:id="1803648868">
                              <w:marLeft w:val="0"/>
                              <w:marRight w:val="0"/>
                              <w:marTop w:val="0"/>
                              <w:marBottom w:val="0"/>
                              <w:divBdr>
                                <w:top w:val="none" w:sz="0" w:space="0" w:color="auto"/>
                                <w:left w:val="none" w:sz="0" w:space="0" w:color="auto"/>
                                <w:bottom w:val="none" w:sz="0" w:space="0" w:color="auto"/>
                                <w:right w:val="none" w:sz="0" w:space="0" w:color="auto"/>
                              </w:divBdr>
                              <w:divsChild>
                                <w:div w:id="511653090">
                                  <w:marLeft w:val="0"/>
                                  <w:marRight w:val="0"/>
                                  <w:marTop w:val="450"/>
                                  <w:marBottom w:val="180"/>
                                  <w:divBdr>
                                    <w:top w:val="none" w:sz="0" w:space="0" w:color="auto"/>
                                    <w:left w:val="none" w:sz="0" w:space="0" w:color="auto"/>
                                    <w:bottom w:val="none" w:sz="0" w:space="0" w:color="auto"/>
                                    <w:right w:val="none" w:sz="0" w:space="0" w:color="auto"/>
                                  </w:divBdr>
                                </w:div>
                              </w:divsChild>
                            </w:div>
                            <w:div w:id="957688843">
                              <w:marLeft w:val="0"/>
                              <w:marRight w:val="0"/>
                              <w:marTop w:val="0"/>
                              <w:marBottom w:val="0"/>
                              <w:divBdr>
                                <w:top w:val="none" w:sz="0" w:space="0" w:color="auto"/>
                                <w:left w:val="none" w:sz="0" w:space="0" w:color="auto"/>
                                <w:bottom w:val="none" w:sz="0" w:space="0" w:color="auto"/>
                                <w:right w:val="none" w:sz="0" w:space="0" w:color="auto"/>
                              </w:divBdr>
                              <w:divsChild>
                                <w:div w:id="1173842159">
                                  <w:marLeft w:val="0"/>
                                  <w:marRight w:val="0"/>
                                  <w:marTop w:val="450"/>
                                  <w:marBottom w:val="180"/>
                                  <w:divBdr>
                                    <w:top w:val="none" w:sz="0" w:space="0" w:color="auto"/>
                                    <w:left w:val="none" w:sz="0" w:space="0" w:color="auto"/>
                                    <w:bottom w:val="none" w:sz="0" w:space="0" w:color="auto"/>
                                    <w:right w:val="none" w:sz="0" w:space="0" w:color="auto"/>
                                  </w:divBdr>
                                </w:div>
                              </w:divsChild>
                            </w:div>
                            <w:div w:id="205069054">
                              <w:marLeft w:val="0"/>
                              <w:marRight w:val="0"/>
                              <w:marTop w:val="0"/>
                              <w:marBottom w:val="0"/>
                              <w:divBdr>
                                <w:top w:val="none" w:sz="0" w:space="0" w:color="auto"/>
                                <w:left w:val="none" w:sz="0" w:space="0" w:color="auto"/>
                                <w:bottom w:val="none" w:sz="0" w:space="0" w:color="auto"/>
                                <w:right w:val="none" w:sz="0" w:space="0" w:color="auto"/>
                              </w:divBdr>
                              <w:divsChild>
                                <w:div w:id="1173229938">
                                  <w:marLeft w:val="0"/>
                                  <w:marRight w:val="0"/>
                                  <w:marTop w:val="450"/>
                                  <w:marBottom w:val="180"/>
                                  <w:divBdr>
                                    <w:top w:val="none" w:sz="0" w:space="0" w:color="auto"/>
                                    <w:left w:val="none" w:sz="0" w:space="0" w:color="auto"/>
                                    <w:bottom w:val="none" w:sz="0" w:space="0" w:color="auto"/>
                                    <w:right w:val="none" w:sz="0" w:space="0" w:color="auto"/>
                                  </w:divBdr>
                                </w:div>
                                <w:div w:id="554315649">
                                  <w:marLeft w:val="0"/>
                                  <w:marRight w:val="0"/>
                                  <w:marTop w:val="0"/>
                                  <w:marBottom w:val="0"/>
                                  <w:divBdr>
                                    <w:top w:val="none" w:sz="0" w:space="0" w:color="auto"/>
                                    <w:left w:val="none" w:sz="0" w:space="0" w:color="auto"/>
                                    <w:bottom w:val="none" w:sz="0" w:space="0" w:color="auto"/>
                                    <w:right w:val="none" w:sz="0" w:space="0" w:color="auto"/>
                                  </w:divBdr>
                                </w:div>
                                <w:div w:id="198974965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41516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Kiani, Leily Sehaar</cp:lastModifiedBy>
  <cp:revision>4</cp:revision>
  <dcterms:created xsi:type="dcterms:W3CDTF">2025-04-16T18:08:00Z</dcterms:created>
  <dcterms:modified xsi:type="dcterms:W3CDTF">2025-04-16T22:05:00Z</dcterms:modified>
</cp:coreProperties>
</file>